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CD5" w:rsidRDefault="00E73CD5" w:rsidP="00E73CD5">
      <w:pPr>
        <w:pStyle w:val="Default"/>
      </w:pPr>
    </w:p>
    <w:p w:rsidR="00E73CD5" w:rsidRDefault="00E73CD5" w:rsidP="00E73CD5">
      <w:pPr>
        <w:pStyle w:val="Default"/>
      </w:pPr>
    </w:p>
    <w:p w:rsidR="00E73CD5" w:rsidRPr="003D27DB" w:rsidRDefault="003D27DB" w:rsidP="004F73DB">
      <w:pPr>
        <w:spacing w:before="100" w:beforeAutospacing="1" w:after="100" w:afterAutospacing="1" w:line="360" w:lineRule="auto"/>
        <w:rPr>
          <w:rFonts w:ascii="Times New Roman" w:eastAsia="Times New Roman" w:hAnsi="Times New Roman" w:cs="Times New Roman"/>
          <w:sz w:val="24"/>
          <w:szCs w:val="24"/>
        </w:rPr>
      </w:pPr>
      <w:r w:rsidRPr="003D27DB">
        <w:rPr>
          <w:rFonts w:ascii="Times New Roman" w:eastAsia="Times New Roman" w:hAnsi="Times New Roman" w:cs="Times New Roman"/>
          <w:b/>
          <w:bCs/>
          <w:sz w:val="24"/>
          <w:szCs w:val="24"/>
        </w:rPr>
        <w:t>CERTIFICADO SOBRE</w:t>
      </w:r>
      <w:r w:rsidR="008817C3">
        <w:rPr>
          <w:rFonts w:ascii="Times New Roman" w:eastAsia="Times New Roman" w:hAnsi="Times New Roman" w:cs="Times New Roman"/>
          <w:b/>
          <w:bCs/>
          <w:sz w:val="24"/>
          <w:szCs w:val="24"/>
        </w:rPr>
        <w:t xml:space="preserve"> LA INEXISTENCIA DE CONTRATOS CON ENTIDADES PÚBLICAS</w:t>
      </w:r>
    </w:p>
    <w:p w:rsidR="00E73CD5" w:rsidRPr="003D27DB" w:rsidRDefault="00E73CD5" w:rsidP="004F73DB">
      <w:pPr>
        <w:pStyle w:val="Default"/>
        <w:spacing w:line="360" w:lineRule="auto"/>
        <w:jc w:val="both"/>
        <w:rPr>
          <w:rFonts w:ascii="Times New Roman" w:hAnsi="Times New Roman" w:cs="Times New Roman"/>
        </w:rPr>
      </w:pPr>
      <w:r w:rsidRPr="00E73CD5">
        <w:rPr>
          <w:rFonts w:ascii="Times New Roman" w:hAnsi="Times New Roman" w:cs="Times New Roman"/>
        </w:rPr>
        <w:t>D. Carlos Campiña Cot</w:t>
      </w:r>
      <w:r>
        <w:rPr>
          <w:rFonts w:ascii="Times New Roman" w:hAnsi="Times New Roman" w:cs="Times New Roman"/>
        </w:rPr>
        <w:t xml:space="preserve"> con DNI </w:t>
      </w:r>
      <w:r w:rsidRPr="00E73CD5">
        <w:rPr>
          <w:rFonts w:ascii="Times New Roman" w:hAnsi="Times New Roman" w:cs="Times New Roman"/>
        </w:rPr>
        <w:t>01090032Q, secretario de la Federación Plataforma de Entidades de Voluntariado de Canarias con CIF G-38455341.</w:t>
      </w:r>
    </w:p>
    <w:p w:rsidR="003D27DB" w:rsidRPr="003D27DB" w:rsidRDefault="003D27DB" w:rsidP="004F73DB">
      <w:pPr>
        <w:spacing w:before="100" w:beforeAutospacing="1" w:after="100" w:afterAutospacing="1" w:line="360" w:lineRule="auto"/>
        <w:rPr>
          <w:rFonts w:ascii="Times New Roman" w:eastAsia="Times New Roman" w:hAnsi="Times New Roman" w:cs="Times New Roman"/>
          <w:sz w:val="24"/>
          <w:szCs w:val="24"/>
        </w:rPr>
      </w:pPr>
      <w:r w:rsidRPr="003D27DB">
        <w:rPr>
          <w:rFonts w:ascii="Times New Roman" w:eastAsia="Times New Roman" w:hAnsi="Times New Roman" w:cs="Times New Roman"/>
          <w:b/>
          <w:bCs/>
          <w:sz w:val="24"/>
          <w:szCs w:val="24"/>
        </w:rPr>
        <w:t>CERTIFICA:</w:t>
      </w:r>
    </w:p>
    <w:p w:rsidR="008817C3" w:rsidRPr="008817C3" w:rsidRDefault="008817C3" w:rsidP="008817C3">
      <w:pPr>
        <w:spacing w:before="100" w:beforeAutospacing="1" w:after="100" w:afterAutospacing="1" w:line="360" w:lineRule="auto"/>
        <w:jc w:val="both"/>
        <w:rPr>
          <w:rFonts w:ascii="Times New Roman" w:hAnsi="Times New Roman" w:cs="Times New Roman"/>
          <w:sz w:val="24"/>
          <w:szCs w:val="24"/>
        </w:rPr>
      </w:pPr>
      <w:r w:rsidRPr="008817C3">
        <w:rPr>
          <w:rFonts w:ascii="Times New Roman" w:hAnsi="Times New Roman" w:cs="Times New Roman"/>
          <w:sz w:val="24"/>
          <w:szCs w:val="24"/>
        </w:rPr>
        <w:t>La Federación Plataforma de Entidades de Voluntariado de Canarias (FPVCanarias), en el ejercicio de su actividad y hasta la actualidad, no posee contratos formalizados con entidades públicas. Por este motivo, no existen datos estadísticos relativos al porcentaje en volumen presupuestario de contratos adjudicados, ni modificaciones de los mismos, ni decisiones de desistimiento y renuncia, ni tampoco una relación de contratos menores con administraciones públicas.</w:t>
      </w:r>
    </w:p>
    <w:p w:rsidR="004F73DB" w:rsidRDefault="003D27DB" w:rsidP="004F73DB">
      <w:pPr>
        <w:spacing w:before="100" w:beforeAutospacing="1" w:after="100" w:afterAutospacing="1" w:line="360" w:lineRule="auto"/>
        <w:jc w:val="center"/>
        <w:rPr>
          <w:rFonts w:ascii="Times New Roman" w:eastAsia="Times New Roman" w:hAnsi="Times New Roman" w:cs="Times New Roman"/>
          <w:sz w:val="24"/>
          <w:szCs w:val="24"/>
        </w:rPr>
      </w:pPr>
      <w:r w:rsidRPr="003D27DB">
        <w:rPr>
          <w:rFonts w:ascii="Times New Roman" w:eastAsia="Times New Roman" w:hAnsi="Times New Roman" w:cs="Times New Roman"/>
          <w:sz w:val="24"/>
          <w:szCs w:val="24"/>
        </w:rPr>
        <w:t>Y para que así conste y surta los efectos oportunos</w:t>
      </w:r>
      <w:r w:rsidR="004F73DB">
        <w:rPr>
          <w:rFonts w:ascii="Times New Roman" w:eastAsia="Times New Roman" w:hAnsi="Times New Roman" w:cs="Times New Roman"/>
          <w:sz w:val="24"/>
          <w:szCs w:val="24"/>
        </w:rPr>
        <w:t xml:space="preserve">, </w:t>
      </w:r>
      <w:r w:rsidRPr="003D27DB">
        <w:rPr>
          <w:rFonts w:ascii="Times New Roman" w:eastAsia="Times New Roman" w:hAnsi="Times New Roman" w:cs="Times New Roman"/>
          <w:sz w:val="24"/>
          <w:szCs w:val="24"/>
        </w:rPr>
        <w:t xml:space="preserve">se expide el presente certificado </w:t>
      </w:r>
      <w:r w:rsidR="004F73DB">
        <w:rPr>
          <w:rFonts w:ascii="Times New Roman" w:eastAsia="Times New Roman" w:hAnsi="Times New Roman" w:cs="Times New Roman"/>
          <w:sz w:val="24"/>
          <w:szCs w:val="24"/>
        </w:rPr>
        <w:t>en</w:t>
      </w:r>
    </w:p>
    <w:p w:rsidR="003D27DB" w:rsidRDefault="003D27DB" w:rsidP="004F73DB">
      <w:pPr>
        <w:spacing w:before="100" w:beforeAutospacing="1" w:after="100" w:afterAutospacing="1" w:line="360" w:lineRule="auto"/>
        <w:jc w:val="center"/>
        <w:rPr>
          <w:rFonts w:ascii="Times New Roman" w:eastAsia="Times New Roman" w:hAnsi="Times New Roman" w:cs="Times New Roman"/>
          <w:sz w:val="24"/>
          <w:szCs w:val="24"/>
        </w:rPr>
      </w:pPr>
      <w:r w:rsidRPr="003D27DB">
        <w:rPr>
          <w:rFonts w:ascii="Times New Roman" w:eastAsia="Times New Roman" w:hAnsi="Times New Roman" w:cs="Times New Roman"/>
          <w:sz w:val="24"/>
          <w:szCs w:val="24"/>
        </w:rPr>
        <w:t xml:space="preserve"> </w:t>
      </w:r>
      <w:r w:rsidR="008817C3">
        <w:rPr>
          <w:rFonts w:ascii="Times New Roman" w:eastAsia="Times New Roman" w:hAnsi="Times New Roman" w:cs="Times New Roman"/>
          <w:sz w:val="24"/>
          <w:szCs w:val="24"/>
        </w:rPr>
        <w:t>Santa Cruz de Tenerife a 22</w:t>
      </w:r>
      <w:r w:rsidR="004F73DB">
        <w:rPr>
          <w:rFonts w:ascii="Times New Roman" w:eastAsia="Times New Roman" w:hAnsi="Times New Roman" w:cs="Times New Roman"/>
          <w:sz w:val="24"/>
          <w:szCs w:val="24"/>
        </w:rPr>
        <w:t xml:space="preserve"> septiembre</w:t>
      </w:r>
      <w:r w:rsidRPr="003D27DB">
        <w:rPr>
          <w:rFonts w:ascii="Times New Roman" w:eastAsia="Times New Roman" w:hAnsi="Times New Roman" w:cs="Times New Roman"/>
          <w:sz w:val="24"/>
          <w:szCs w:val="24"/>
        </w:rPr>
        <w:t xml:space="preserve"> de 2026.</w:t>
      </w:r>
    </w:p>
    <w:p w:rsidR="008817C3" w:rsidRPr="003D27DB" w:rsidRDefault="008817C3" w:rsidP="004F73DB">
      <w:pPr>
        <w:spacing w:before="100" w:beforeAutospacing="1" w:after="100" w:afterAutospacing="1" w:line="360" w:lineRule="auto"/>
        <w:jc w:val="center"/>
        <w:rPr>
          <w:rFonts w:ascii="Times New Roman" w:eastAsia="Times New Roman" w:hAnsi="Times New Roman" w:cs="Times New Roman"/>
          <w:sz w:val="24"/>
          <w:szCs w:val="24"/>
        </w:rPr>
      </w:pPr>
    </w:p>
    <w:p w:rsidR="009B70A7" w:rsidRDefault="004F73DB" w:rsidP="004F73DB">
      <w:pPr>
        <w:pStyle w:val="Default"/>
        <w:spacing w:line="360" w:lineRule="auto"/>
        <w:jc w:val="both"/>
        <w:rPr>
          <w:rFonts w:ascii="Times New Roman" w:hAnsi="Times New Roman" w:cs="Times New Roman"/>
        </w:rPr>
      </w:pPr>
      <w:r>
        <w:rPr>
          <w:rFonts w:ascii="Times New Roman" w:hAnsi="Times New Roman" w:cs="Times New Roman"/>
        </w:rPr>
        <w:t xml:space="preserve">Fdo. Carlos Campiña </w:t>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t>VºBº. Ester Asensio</w:t>
      </w:r>
    </w:p>
    <w:p w:rsidR="004F73DB" w:rsidRPr="00E73CD5" w:rsidRDefault="004F73DB" w:rsidP="004F73DB">
      <w:pPr>
        <w:pStyle w:val="Default"/>
        <w:spacing w:line="360" w:lineRule="auto"/>
        <w:jc w:val="both"/>
        <w:rPr>
          <w:rFonts w:ascii="Times New Roman" w:hAnsi="Times New Roman" w:cs="Times New Roman"/>
        </w:rPr>
      </w:pPr>
      <w:r>
        <w:rPr>
          <w:rFonts w:ascii="Times New Roman" w:hAnsi="Times New Roman" w:cs="Times New Roman"/>
        </w:rPr>
        <w:t>Secretario de la FPVCanarias</w:t>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r>
      <w:r w:rsidR="009B70A7">
        <w:rPr>
          <w:rFonts w:ascii="Times New Roman" w:hAnsi="Times New Roman" w:cs="Times New Roman"/>
        </w:rPr>
        <w:tab/>
        <w:t>Presidenta de la FPVCanarias</w:t>
      </w:r>
    </w:p>
    <w:sectPr w:rsidR="004F73DB" w:rsidRPr="00E73CD5" w:rsidSect="00E73CD5">
      <w:headerReference w:type="default" r:id="rId6"/>
      <w:pgSz w:w="12240" w:h="15840"/>
      <w:pgMar w:top="1025" w:right="1183" w:bottom="1417" w:left="1701" w:header="284"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A25" w:rsidRDefault="00E90A25" w:rsidP="00E73CD5">
      <w:pPr>
        <w:spacing w:after="0" w:line="240" w:lineRule="auto"/>
      </w:pPr>
      <w:r>
        <w:separator/>
      </w:r>
    </w:p>
  </w:endnote>
  <w:endnote w:type="continuationSeparator" w:id="1">
    <w:p w:rsidR="00E90A25" w:rsidRDefault="00E90A25" w:rsidP="00E73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A25" w:rsidRDefault="00E90A25" w:rsidP="00E73CD5">
      <w:pPr>
        <w:spacing w:after="0" w:line="240" w:lineRule="auto"/>
      </w:pPr>
      <w:r>
        <w:separator/>
      </w:r>
    </w:p>
  </w:footnote>
  <w:footnote w:type="continuationSeparator" w:id="1">
    <w:p w:rsidR="00E90A25" w:rsidRDefault="00E90A25" w:rsidP="00E73C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D5" w:rsidRPr="00E73CD5" w:rsidRDefault="00C043BC" w:rsidP="00E73CD5">
    <w:pPr>
      <w:pStyle w:val="NormalWeb"/>
      <w:jc w:val="right"/>
      <w:rPr>
        <w:rFonts w:ascii="Century Gothic" w:hAnsi="Century Gothic"/>
        <w:sz w:val="20"/>
        <w:szCs w:val="20"/>
      </w:rPr>
    </w:pPr>
    <w:r>
      <w:rPr>
        <w:noProof/>
      </w:rPr>
      <w:drawing>
        <wp:anchor distT="0" distB="0" distL="114300" distR="114300" simplePos="0" relativeHeight="251657216" behindDoc="0" locked="0" layoutInCell="1" allowOverlap="1">
          <wp:simplePos x="0" y="0"/>
          <wp:positionH relativeFrom="column">
            <wp:posOffset>-691515</wp:posOffset>
          </wp:positionH>
          <wp:positionV relativeFrom="paragraph">
            <wp:posOffset>61595</wp:posOffset>
          </wp:positionV>
          <wp:extent cx="1145540" cy="872490"/>
          <wp:effectExtent l="19050" t="0" r="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145540" cy="872490"/>
                  </a:xfrm>
                  <a:prstGeom prst="rect">
                    <a:avLst/>
                  </a:prstGeom>
                  <a:noFill/>
                  <a:ln w="9525">
                    <a:noFill/>
                    <a:miter lim="800000"/>
                    <a:headEnd/>
                    <a:tailEnd/>
                  </a:ln>
                </pic:spPr>
              </pic:pic>
            </a:graphicData>
          </a:graphic>
        </wp:anchor>
      </w:drawing>
    </w:r>
    <w:r w:rsidR="00D629E0" w:rsidRPr="00D629E0">
      <w:rPr>
        <w:noProof/>
      </w:rPr>
      <w:pict>
        <v:rect id="_x0000_s2049" style="position:absolute;left:0;text-align:left;margin-left:-85.05pt;margin-top:-36pt;width:611.6pt;height:125.8pt;z-index:-251658240;mso-position-horizontal-relative:text;mso-position-vertical-relative:text" fillcolor="#f3ebdb"/>
      </w:pict>
    </w:r>
    <w:r w:rsidR="00E73CD5">
      <w:tab/>
    </w:r>
    <w:r w:rsidR="00E73CD5" w:rsidRPr="00E73CD5">
      <w:rPr>
        <w:rFonts w:ascii="Century Gothic" w:hAnsi="Century Gothic"/>
        <w:color w:val="000000"/>
        <w:sz w:val="20"/>
        <w:szCs w:val="20"/>
      </w:rPr>
      <w:t>CIF: G-38455341</w:t>
    </w:r>
  </w:p>
  <w:p w:rsidR="00E73CD5" w:rsidRPr="00E73CD5" w:rsidRDefault="00E73CD5" w:rsidP="00E73CD5">
    <w:pPr>
      <w:pStyle w:val="NormalWeb"/>
      <w:jc w:val="right"/>
      <w:rPr>
        <w:rFonts w:ascii="Century Gothic" w:hAnsi="Century Gothic"/>
        <w:sz w:val="20"/>
        <w:szCs w:val="20"/>
      </w:rPr>
    </w:pPr>
    <w:r w:rsidRPr="00E73CD5">
      <w:rPr>
        <w:rFonts w:ascii="Century Gothic" w:hAnsi="Century Gothic"/>
        <w:color w:val="000000"/>
        <w:sz w:val="20"/>
        <w:szCs w:val="20"/>
      </w:rPr>
      <w:t>Registro de Asociaciones de Canarias: 149 (G1/ S2/149-97/ TF)</w:t>
    </w:r>
  </w:p>
  <w:p w:rsidR="00E73CD5" w:rsidRPr="00E73CD5" w:rsidRDefault="00E73CD5" w:rsidP="00E73CD5">
    <w:pPr>
      <w:pStyle w:val="NormalWeb"/>
      <w:jc w:val="right"/>
      <w:rPr>
        <w:rFonts w:ascii="Century Gothic" w:hAnsi="Century Gothic"/>
        <w:sz w:val="20"/>
        <w:szCs w:val="20"/>
      </w:rPr>
    </w:pPr>
    <w:r w:rsidRPr="00E73CD5">
      <w:rPr>
        <w:rFonts w:ascii="Century Gothic" w:hAnsi="Century Gothic"/>
        <w:color w:val="000000"/>
        <w:sz w:val="20"/>
        <w:szCs w:val="20"/>
      </w:rPr>
      <w:t>Entidad Acreditada de Voluntariado: EAV2002CA00001</w:t>
    </w:r>
  </w:p>
  <w:p w:rsidR="00E73CD5" w:rsidRDefault="00E73CD5" w:rsidP="00E73CD5">
    <w:pPr>
      <w:pStyle w:val="Encabezado"/>
      <w:tabs>
        <w:tab w:val="clear" w:pos="4252"/>
        <w:tab w:val="clear" w:pos="8504"/>
        <w:tab w:val="right" w:pos="8838"/>
      </w:tabs>
      <w:jc w:val="right"/>
    </w:pPr>
    <w:r w:rsidRPr="00E73CD5">
      <w:rPr>
        <w:rFonts w:ascii="Century Gothic" w:hAnsi="Century Gothic"/>
        <w:color w:val="000000"/>
        <w:sz w:val="20"/>
        <w:szCs w:val="20"/>
      </w:rPr>
      <w:t>www.voluntarioscanarias.com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921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73CD5"/>
    <w:rsid w:val="00096244"/>
    <w:rsid w:val="0014535F"/>
    <w:rsid w:val="00363CF7"/>
    <w:rsid w:val="003D27DB"/>
    <w:rsid w:val="004F73DB"/>
    <w:rsid w:val="005530A7"/>
    <w:rsid w:val="008817C3"/>
    <w:rsid w:val="009B70A7"/>
    <w:rsid w:val="00BB25BB"/>
    <w:rsid w:val="00C043BC"/>
    <w:rsid w:val="00D629E0"/>
    <w:rsid w:val="00E73CD5"/>
    <w:rsid w:val="00E90A25"/>
    <w:rsid w:val="00FD22B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3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E73CD5"/>
    <w:pPr>
      <w:autoSpaceDE w:val="0"/>
      <w:autoSpaceDN w:val="0"/>
      <w:adjustRightInd w:val="0"/>
      <w:spacing w:after="0" w:line="240" w:lineRule="auto"/>
    </w:pPr>
    <w:rPr>
      <w:rFonts w:ascii="Tahoma" w:hAnsi="Tahoma" w:cs="Tahoma"/>
      <w:color w:val="000000"/>
      <w:sz w:val="24"/>
      <w:szCs w:val="24"/>
    </w:rPr>
  </w:style>
  <w:style w:type="paragraph" w:styleId="Encabezado">
    <w:name w:val="header"/>
    <w:basedOn w:val="Normal"/>
    <w:link w:val="EncabezadoCar"/>
    <w:uiPriority w:val="99"/>
    <w:semiHidden/>
    <w:unhideWhenUsed/>
    <w:rsid w:val="00E73CD5"/>
    <w:pPr>
      <w:tabs>
        <w:tab w:val="center" w:pos="4252"/>
        <w:tab w:val="right" w:pos="8504"/>
      </w:tabs>
    </w:pPr>
  </w:style>
  <w:style w:type="character" w:customStyle="1" w:styleId="EncabezadoCar">
    <w:name w:val="Encabezado Car"/>
    <w:basedOn w:val="Fuentedeprrafopredeter"/>
    <w:link w:val="Encabezado"/>
    <w:uiPriority w:val="99"/>
    <w:semiHidden/>
    <w:rsid w:val="00E73CD5"/>
  </w:style>
  <w:style w:type="paragraph" w:styleId="Piedepgina">
    <w:name w:val="footer"/>
    <w:basedOn w:val="Normal"/>
    <w:link w:val="PiedepginaCar"/>
    <w:uiPriority w:val="99"/>
    <w:semiHidden/>
    <w:unhideWhenUsed/>
    <w:rsid w:val="00E73CD5"/>
    <w:pPr>
      <w:tabs>
        <w:tab w:val="center" w:pos="4252"/>
        <w:tab w:val="right" w:pos="8504"/>
      </w:tabs>
    </w:pPr>
  </w:style>
  <w:style w:type="character" w:customStyle="1" w:styleId="PiedepginaCar">
    <w:name w:val="Pie de página Car"/>
    <w:basedOn w:val="Fuentedeprrafopredeter"/>
    <w:link w:val="Piedepgina"/>
    <w:uiPriority w:val="99"/>
    <w:semiHidden/>
    <w:rsid w:val="00E73CD5"/>
  </w:style>
  <w:style w:type="paragraph" w:styleId="NormalWeb">
    <w:name w:val="Normal (Web)"/>
    <w:basedOn w:val="Normal"/>
    <w:uiPriority w:val="99"/>
    <w:semiHidden/>
    <w:unhideWhenUsed/>
    <w:rsid w:val="00E73CD5"/>
    <w:pPr>
      <w:spacing w:before="100" w:beforeAutospacing="1" w:after="100" w:afterAutospacing="1" w:line="240" w:lineRule="auto"/>
    </w:pPr>
    <w:rPr>
      <w:rFonts w:ascii="Times New Roman" w:hAnsi="Times New Roman" w:cs="Times New Roman"/>
      <w:sz w:val="24"/>
      <w:szCs w:val="24"/>
    </w:rPr>
  </w:style>
  <w:style w:type="character" w:styleId="Textoennegrita">
    <w:name w:val="Strong"/>
    <w:basedOn w:val="Fuentedeprrafopredeter"/>
    <w:uiPriority w:val="22"/>
    <w:qFormat/>
    <w:rsid w:val="00E73CD5"/>
    <w:rPr>
      <w:b/>
      <w:bCs/>
    </w:rPr>
  </w:style>
  <w:style w:type="paragraph" w:customStyle="1" w:styleId="isselectedend">
    <w:name w:val="isselectedend"/>
    <w:basedOn w:val="Normal"/>
    <w:rsid w:val="003D27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3253700">
      <w:bodyDiv w:val="1"/>
      <w:marLeft w:val="0"/>
      <w:marRight w:val="0"/>
      <w:marTop w:val="0"/>
      <w:marBottom w:val="0"/>
      <w:divBdr>
        <w:top w:val="none" w:sz="0" w:space="0" w:color="auto"/>
        <w:left w:val="none" w:sz="0" w:space="0" w:color="auto"/>
        <w:bottom w:val="none" w:sz="0" w:space="0" w:color="auto"/>
        <w:right w:val="none" w:sz="0" w:space="0" w:color="auto"/>
      </w:divBdr>
    </w:div>
    <w:div w:id="132199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144</Words>
  <Characters>797</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tenerifeplataforma@gmail.com</dc:creator>
  <cp:lastModifiedBy>tenerifeplataforma@gmail.com</cp:lastModifiedBy>
  <cp:revision>6</cp:revision>
  <dcterms:created xsi:type="dcterms:W3CDTF">2026-09-02T09:28:00Z</dcterms:created>
  <dcterms:modified xsi:type="dcterms:W3CDTF">2026-09-22T12:21:00Z</dcterms:modified>
</cp:coreProperties>
</file>